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90" w:rsidRDefault="00A00695" w:rsidP="00A00695">
      <w:pPr>
        <w:jc w:val="center"/>
        <w:rPr>
          <w:rFonts w:ascii="Papyrus" w:hAnsi="Papyrus"/>
          <w:b/>
          <w:sz w:val="40"/>
          <w:szCs w:val="40"/>
          <w:u w:val="single"/>
        </w:rPr>
      </w:pPr>
      <w:r w:rsidRPr="00A00695">
        <w:rPr>
          <w:rFonts w:ascii="Papyrus" w:hAnsi="Papyrus"/>
          <w:b/>
          <w:sz w:val="40"/>
          <w:szCs w:val="40"/>
          <w:u w:val="single"/>
        </w:rPr>
        <w:t>St Kevin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 w:rsidRPr="00A00695">
        <w:rPr>
          <w:rFonts w:ascii="Poor Richard" w:hAnsi="Poor Richard"/>
          <w:sz w:val="36"/>
          <w:szCs w:val="36"/>
        </w:rPr>
        <w:t>When is St Kevin’s Feast Day celebrated?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 is St Kevin known for?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Where is ‘Glendalough’ and what does the name mean?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 is special about St Kevin’s name?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Name 3 other Saints associated with St Kevin.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 remains of the famous Monastic site?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 were ‘round towers’ used for?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Describe ‘St Kevin’s Bed’ ___________________________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________________________________________________</w:t>
      </w:r>
    </w:p>
    <w:p w:rsid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Complete the dates: St Kevin was Born - ________________</w:t>
      </w:r>
    </w:p>
    <w:p w:rsidR="00A00695" w:rsidRDefault="00A00695" w:rsidP="00A00695">
      <w:pPr>
        <w:ind w:left="360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Died - _____________</w:t>
      </w:r>
      <w:proofErr w:type="gramStart"/>
      <w:r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ab/>
      </w:r>
      <w:proofErr w:type="gramEnd"/>
      <w:r>
        <w:rPr>
          <w:rFonts w:ascii="Poor Richard" w:hAnsi="Poor Richard"/>
          <w:sz w:val="36"/>
          <w:szCs w:val="36"/>
        </w:rPr>
        <w:t xml:space="preserve">  Canonised - ________________</w:t>
      </w:r>
    </w:p>
    <w:p w:rsidR="00A00695" w:rsidRPr="00A00695" w:rsidRDefault="00A00695" w:rsidP="00A00695">
      <w:pPr>
        <w:pStyle w:val="ListParagraph"/>
        <w:numPr>
          <w:ilvl w:val="0"/>
          <w:numId w:val="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 Retell the story of ‘St Kevin and the Blackbird’.</w:t>
      </w:r>
      <w:bookmarkStart w:id="0" w:name="_GoBack"/>
      <w:bookmarkEnd w:id="0"/>
      <w:r w:rsidRPr="00A00695">
        <w:rPr>
          <w:rFonts w:ascii="Poor Richard" w:hAnsi="Poor Richard"/>
          <w:sz w:val="36"/>
          <w:szCs w:val="36"/>
        </w:rPr>
        <w:t xml:space="preserve"> </w:t>
      </w:r>
    </w:p>
    <w:sectPr w:rsidR="00A00695" w:rsidRPr="00A00695" w:rsidSect="00A00695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95" w:rsidRDefault="00A00695" w:rsidP="00A00695">
      <w:pPr>
        <w:spacing w:after="0" w:line="240" w:lineRule="auto"/>
      </w:pPr>
      <w:r>
        <w:separator/>
      </w:r>
    </w:p>
  </w:endnote>
  <w:endnote w:type="continuationSeparator" w:id="0">
    <w:p w:rsidR="00A00695" w:rsidRDefault="00A00695" w:rsidP="00A0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95" w:rsidRDefault="00A00695" w:rsidP="00A00695">
      <w:pPr>
        <w:spacing w:after="0" w:line="240" w:lineRule="auto"/>
      </w:pPr>
      <w:r>
        <w:separator/>
      </w:r>
    </w:p>
  </w:footnote>
  <w:footnote w:type="continuationSeparator" w:id="0">
    <w:p w:rsidR="00A00695" w:rsidRDefault="00A00695" w:rsidP="00A0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002"/>
    <w:multiLevelType w:val="hybridMultilevel"/>
    <w:tmpl w:val="19FE9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5"/>
    <w:rsid w:val="00236C35"/>
    <w:rsid w:val="008A7C26"/>
    <w:rsid w:val="00A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45F3"/>
  <w15:chartTrackingRefBased/>
  <w15:docId w15:val="{B4D164CF-A12D-47A3-8CB4-ED9566F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95"/>
  </w:style>
  <w:style w:type="paragraph" w:styleId="Footer">
    <w:name w:val="footer"/>
    <w:basedOn w:val="Normal"/>
    <w:link w:val="FooterChar"/>
    <w:uiPriority w:val="99"/>
    <w:unhideWhenUsed/>
    <w:rsid w:val="00A0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95"/>
  </w:style>
  <w:style w:type="paragraph" w:styleId="ListParagraph">
    <w:name w:val="List Paragraph"/>
    <w:basedOn w:val="Normal"/>
    <w:uiPriority w:val="34"/>
    <w:qFormat/>
    <w:rsid w:val="00A0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Magennis</dc:creator>
  <cp:keywords/>
  <dc:description/>
  <cp:lastModifiedBy>L Magennis</cp:lastModifiedBy>
  <cp:revision>1</cp:revision>
  <dcterms:created xsi:type="dcterms:W3CDTF">2020-06-03T10:50:00Z</dcterms:created>
  <dcterms:modified xsi:type="dcterms:W3CDTF">2020-06-03T11:01:00Z</dcterms:modified>
</cp:coreProperties>
</file>